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12B09">
      <w:pPr>
        <w:pStyle w:val="5"/>
        <w:widowControl/>
        <w:spacing w:before="0" w:beforeAutospacing="0" w:after="0" w:afterAutospacing="0" w:line="579" w:lineRule="exact"/>
        <w:ind w:left="0" w:right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fill="FFFFFF"/>
          <w:lang w:val="en-US" w:eastAsia="zh-CN" w:bidi="ar-SA"/>
        </w:rPr>
        <w:t>附件</w:t>
      </w:r>
    </w:p>
    <w:p w14:paraId="65FB3356">
      <w:pPr>
        <w:pStyle w:val="5"/>
        <w:widowControl/>
        <w:spacing w:before="0" w:beforeAutospacing="0" w:after="0" w:afterAutospacing="0" w:line="579" w:lineRule="exact"/>
        <w:ind w:left="0" w:right="0"/>
        <w:jc w:val="center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fill="FFFFFF"/>
          <w:lang w:val="en-US" w:eastAsia="zh-CN" w:bidi="ar-SA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fill="FFFFFF"/>
          <w:lang w:val="en-US" w:eastAsia="zh-CN" w:bidi="ar-SA"/>
        </w:rPr>
        <w:t>2025年度苏州市吴江区人民政府松陵街道办事处规范性文件制定计划表</w:t>
      </w:r>
    </w:p>
    <w:bookmarkEnd w:id="0"/>
    <w:p w14:paraId="7E174528">
      <w:pPr>
        <w:pStyle w:val="5"/>
        <w:widowControl/>
        <w:spacing w:before="0" w:beforeAutospacing="0" w:after="0" w:afterAutospacing="0" w:line="579" w:lineRule="exact"/>
        <w:ind w:left="0" w:right="0"/>
        <w:rPr>
          <w:rFonts w:hint="eastAsia" w:ascii="华文仿宋" w:hAnsi="华文仿宋" w:eastAsia="华文仿宋" w:cs="宋体"/>
          <w:color w:val="auto"/>
          <w:sz w:val="28"/>
          <w:szCs w:val="28"/>
          <w:lang w:val="en-US"/>
        </w:rPr>
      </w:pPr>
    </w:p>
    <w:tbl>
      <w:tblPr>
        <w:tblStyle w:val="3"/>
        <w:tblW w:w="5153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3940"/>
        <w:gridCol w:w="1580"/>
        <w:gridCol w:w="2280"/>
      </w:tblGrid>
      <w:tr w14:paraId="53B952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FF1A4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b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编号</w:t>
            </w:r>
          </w:p>
        </w:tc>
        <w:tc>
          <w:tcPr>
            <w:tcW w:w="39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D0543E">
            <w:pPr>
              <w:keepNext w:val="0"/>
              <w:keepLines w:val="0"/>
              <w:widowControl w:val="0"/>
              <w:suppressLineNumbers w:val="0"/>
              <w:wordWrap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b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规 范 性 文 件 名 称</w:t>
            </w:r>
          </w:p>
        </w:tc>
        <w:tc>
          <w:tcPr>
            <w:tcW w:w="1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E2578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b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承担科室</w:t>
            </w:r>
          </w:p>
        </w:tc>
        <w:tc>
          <w:tcPr>
            <w:tcW w:w="22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E22FE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b/>
                <w:bCs w:val="0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b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  <w:t>拟完成时间</w:t>
            </w:r>
          </w:p>
        </w:tc>
      </w:tr>
      <w:tr w14:paraId="670DF6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CD727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554DF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32"/>
                <w:szCs w:val="32"/>
                <w:lang w:val="en-US" w:eastAsia="zh-CN" w:bidi="ar"/>
              </w:rPr>
              <w:t>《松陵街道瓶装液化气居民用户白名单管理办法》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311B8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32"/>
                <w:szCs w:val="32"/>
                <w:lang w:val="en-US" w:eastAsia="zh-CN" w:bidi="ar"/>
              </w:rPr>
              <w:t>建管办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9E6BC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1" w:after="0" w:afterAutospacing="1" w:line="312" w:lineRule="atLeast"/>
              <w:ind w:left="0" w:right="0"/>
              <w:jc w:val="center"/>
              <w:rPr>
                <w:rFonts w:hint="eastAsia" w:ascii="华文仿宋" w:hAnsi="华文仿宋" w:eastAsia="华文仿宋" w:cs="宋体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32"/>
                <w:szCs w:val="32"/>
                <w:lang w:val="en-US" w:eastAsia="zh-CN" w:bidi="ar"/>
              </w:rPr>
              <w:t>2025年7月底</w:t>
            </w:r>
          </w:p>
        </w:tc>
      </w:tr>
      <w:tr w14:paraId="2CD721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045D1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E4EB7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FD865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F11D9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</w:tr>
      <w:tr w14:paraId="19E89B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A1A30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48D29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D256F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6DBA8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</w:tr>
      <w:tr w14:paraId="0D7B89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0330B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763D7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34621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97E4A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12" w:lineRule="atLeast"/>
              <w:ind w:left="0" w:right="0"/>
              <w:jc w:val="both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val="en-US"/>
              </w:rPr>
            </w:pPr>
          </w:p>
        </w:tc>
      </w:tr>
    </w:tbl>
    <w:p w14:paraId="14FF6A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77F5E"/>
    <w:rsid w:val="7977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customStyle="1" w:styleId="5">
    <w:name w:val="普通(网站) Char"/>
    <w:basedOn w:val="1"/>
    <w:qFormat/>
    <w:uiPriority w:val="0"/>
    <w:pPr>
      <w:keepNext w:val="0"/>
      <w:keepLines w:val="0"/>
      <w:widowControl/>
      <w:suppressLineNumbers w:val="0"/>
      <w:adjustRightInd w:val="0"/>
      <w:spacing w:before="0" w:beforeAutospacing="1" w:after="0" w:afterAutospacing="1" w:line="312" w:lineRule="atLeast"/>
      <w:ind w:left="0" w:right="0"/>
      <w:jc w:val="left"/>
    </w:pPr>
    <w:rPr>
      <w:rFonts w:hint="eastAsia" w:ascii="宋体" w:hAnsi="宋体" w:eastAsia="宋体" w:cs="Times New Roman"/>
      <w:color w:val="auto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2025-03-05T06:52:00Z</dcterms:created>
  <dc:creator>鬼使神差</dc:creator>
  <cp:lastModifiedBy>鬼使神差</cp:lastModifiedBy>
  <dcterms:modified xsi:type="dcterms:W3CDTF">2025-03-05T06:52:33Z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3E5F14292DB94BCF85302DE22973B220_11</vt:lpwstr>
  </property>
  <property fmtid="{D5CDD505-2E9C-101B-9397-08002B2CF9AE}" pid="4" name="KSOTemplateDocerSaveRecord">
    <vt:lpwstr>eyJoZGlkIjoiZmRhZWYzYzYxNzUyYjc5YTIxZmZjMTFmZmY4MDdiMzUiLCJ1c2VySWQiOiI2Nzc2MjA0NTkifQ==</vt:lpwstr>
  </property>
</Properties>
</file>